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8DC6" w14:textId="42F9FA9D" w:rsidR="004834ED" w:rsidRPr="000F27D8" w:rsidRDefault="004834ED" w:rsidP="004834ED">
      <w:pPr>
        <w:ind w:left="4236" w:firstLine="12"/>
        <w:rPr>
          <w:rFonts w:ascii="Times New Roman" w:hAnsi="Times New Roman"/>
          <w:snapToGrid w:val="0"/>
          <w:sz w:val="24"/>
        </w:rPr>
      </w:pPr>
      <w:r w:rsidRPr="000F27D8">
        <w:rPr>
          <w:rFonts w:ascii="Times New Roman" w:hAnsi="Times New Roman"/>
          <w:snapToGrid w:val="0"/>
        </w:rPr>
        <w:object w:dxaOrig="3345" w:dyaOrig="3555" w14:anchorId="084BFD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55.2pt" o:ole="" fillcolor="window">
            <v:imagedata r:id="rId5" o:title=""/>
          </v:shape>
          <o:OLEObject Type="Embed" ProgID="PBrush" ShapeID="_x0000_i1025" DrawAspect="Content" ObjectID="_1765806064" r:id="rId6"/>
        </w:object>
      </w:r>
    </w:p>
    <w:p w14:paraId="7BE8C91B" w14:textId="77777777" w:rsidR="004834ED" w:rsidRPr="000F27D8" w:rsidRDefault="004834ED" w:rsidP="004834ED">
      <w:pPr>
        <w:tabs>
          <w:tab w:val="center" w:pos="2155"/>
          <w:tab w:val="left" w:pos="5670"/>
        </w:tabs>
        <w:jc w:val="center"/>
        <w:rPr>
          <w:rFonts w:ascii="Times New Roman" w:hAnsi="Times New Roman"/>
          <w:snapToGrid w:val="0"/>
          <w:sz w:val="44"/>
        </w:rPr>
      </w:pPr>
      <w:r w:rsidRPr="000F27D8">
        <w:rPr>
          <w:rFonts w:ascii="Times New Roman" w:hAnsi="Times New Roman"/>
          <w:b/>
          <w:i/>
          <w:snapToGrid w:val="0"/>
          <w:sz w:val="44"/>
        </w:rPr>
        <w:t>Comune di Codogno</w:t>
      </w:r>
    </w:p>
    <w:p w14:paraId="2C780B65" w14:textId="32017245" w:rsidR="004834ED" w:rsidRPr="000F27D8" w:rsidRDefault="004834ED" w:rsidP="004834ED">
      <w:pPr>
        <w:tabs>
          <w:tab w:val="center" w:pos="2155"/>
        </w:tabs>
        <w:rPr>
          <w:rFonts w:ascii="Times New Roman" w:hAnsi="Times New Roman"/>
          <w:snapToGrid w:val="0"/>
          <w:sz w:val="16"/>
        </w:rPr>
      </w:pPr>
      <w:r>
        <w:rPr>
          <w:rFonts w:ascii="Times New Roman" w:hAnsi="Times New Roman"/>
          <w:i/>
          <w:snapToGrid w:val="0"/>
          <w:sz w:val="24"/>
        </w:rPr>
        <w:t xml:space="preserve">               </w:t>
      </w:r>
      <w:r>
        <w:rPr>
          <w:rFonts w:ascii="Times New Roman" w:hAnsi="Times New Roman"/>
          <w:i/>
          <w:snapToGrid w:val="0"/>
          <w:sz w:val="24"/>
        </w:rPr>
        <w:tab/>
      </w:r>
      <w:r>
        <w:rPr>
          <w:rFonts w:ascii="Times New Roman" w:hAnsi="Times New Roman"/>
          <w:i/>
          <w:snapToGrid w:val="0"/>
          <w:sz w:val="24"/>
        </w:rPr>
        <w:tab/>
      </w:r>
      <w:r>
        <w:rPr>
          <w:rFonts w:ascii="Times New Roman" w:hAnsi="Times New Roman"/>
          <w:i/>
          <w:snapToGrid w:val="0"/>
          <w:sz w:val="24"/>
        </w:rPr>
        <w:tab/>
        <w:t xml:space="preserve">     </w:t>
      </w:r>
      <w:r w:rsidRPr="000F27D8">
        <w:rPr>
          <w:rFonts w:ascii="Times New Roman" w:hAnsi="Times New Roman"/>
          <w:i/>
          <w:snapToGrid w:val="0"/>
          <w:sz w:val="24"/>
        </w:rPr>
        <w:t>Provincia di Lodi</w:t>
      </w:r>
    </w:p>
    <w:p w14:paraId="683C7147" w14:textId="0F4C19B6" w:rsidR="00FF15D6" w:rsidRDefault="004834ED" w:rsidP="004834ED">
      <w:pPr>
        <w:spacing w:after="0"/>
        <w:ind w:left="3540"/>
      </w:pPr>
      <w:r>
        <w:t xml:space="preserve">  </w:t>
      </w:r>
      <w:r w:rsidRPr="00E605ED">
        <w:rPr>
          <w:noProof/>
          <w:snapToGrid w:val="0"/>
          <w:sz w:val="24"/>
          <w:lang w:eastAsia="it-IT"/>
        </w:rPr>
        <w:drawing>
          <wp:inline distT="0" distB="0" distL="0" distR="0" wp14:anchorId="3AE5CA80" wp14:editId="68A5CBF7">
            <wp:extent cx="1264920" cy="4876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AE22D" w14:textId="77777777" w:rsidR="00D65A61" w:rsidRPr="00A47D36" w:rsidRDefault="00D65A61" w:rsidP="00FF15D6">
      <w:pPr>
        <w:spacing w:after="0"/>
        <w:rPr>
          <w:sz w:val="28"/>
          <w:szCs w:val="28"/>
        </w:rPr>
      </w:pPr>
    </w:p>
    <w:p w14:paraId="08AE3BEF" w14:textId="77777777" w:rsidR="004834ED" w:rsidRDefault="004834ED" w:rsidP="002A3E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0F20C" w14:textId="216D398A" w:rsidR="00FF15D6" w:rsidRPr="004834ED" w:rsidRDefault="00A47D36" w:rsidP="002A3E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4ED">
        <w:rPr>
          <w:rFonts w:ascii="Times New Roman" w:hAnsi="Times New Roman" w:cs="Times New Roman"/>
          <w:b/>
          <w:bCs/>
          <w:sz w:val="28"/>
          <w:szCs w:val="28"/>
        </w:rPr>
        <w:t>31 GENNAIO 202</w:t>
      </w:r>
      <w:r w:rsidR="004A73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834E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F5E30" w:rsidRPr="004834ED">
        <w:rPr>
          <w:rFonts w:ascii="Times New Roman" w:hAnsi="Times New Roman" w:cs="Times New Roman"/>
          <w:b/>
          <w:bCs/>
          <w:sz w:val="28"/>
          <w:szCs w:val="28"/>
        </w:rPr>
        <w:t xml:space="preserve">scadenza </w:t>
      </w:r>
      <w:r w:rsidR="00FF15D6" w:rsidRPr="004834ED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BB42D6">
        <w:rPr>
          <w:rFonts w:ascii="Times New Roman" w:hAnsi="Times New Roman" w:cs="Times New Roman"/>
          <w:b/>
          <w:bCs/>
          <w:sz w:val="28"/>
          <w:szCs w:val="28"/>
        </w:rPr>
        <w:t xml:space="preserve">e per la </w:t>
      </w:r>
      <w:r w:rsidR="00AF14EC" w:rsidRPr="004834ED">
        <w:rPr>
          <w:rFonts w:ascii="Times New Roman" w:hAnsi="Times New Roman" w:cs="Times New Roman"/>
          <w:b/>
          <w:bCs/>
          <w:sz w:val="28"/>
          <w:szCs w:val="28"/>
        </w:rPr>
        <w:t xml:space="preserve">presentazione </w:t>
      </w:r>
      <w:r w:rsidR="00BB42D6">
        <w:rPr>
          <w:rFonts w:ascii="Times New Roman" w:hAnsi="Times New Roman" w:cs="Times New Roman"/>
          <w:b/>
          <w:bCs/>
          <w:sz w:val="28"/>
          <w:szCs w:val="28"/>
        </w:rPr>
        <w:t xml:space="preserve">della </w:t>
      </w:r>
      <w:r w:rsidR="00AF14EC" w:rsidRPr="004834ED">
        <w:rPr>
          <w:rFonts w:ascii="Times New Roman" w:hAnsi="Times New Roman" w:cs="Times New Roman"/>
          <w:b/>
          <w:bCs/>
          <w:sz w:val="28"/>
          <w:szCs w:val="28"/>
        </w:rPr>
        <w:t xml:space="preserve">richiesta </w:t>
      </w:r>
      <w:r w:rsidR="00BB42D6">
        <w:rPr>
          <w:rFonts w:ascii="Times New Roman" w:hAnsi="Times New Roman" w:cs="Times New Roman"/>
          <w:b/>
          <w:bCs/>
          <w:sz w:val="28"/>
          <w:szCs w:val="28"/>
        </w:rPr>
        <w:t xml:space="preserve">di </w:t>
      </w:r>
      <w:r w:rsidR="00AF14EC" w:rsidRPr="004834ED">
        <w:rPr>
          <w:rFonts w:ascii="Times New Roman" w:hAnsi="Times New Roman" w:cs="Times New Roman"/>
          <w:b/>
          <w:bCs/>
          <w:sz w:val="28"/>
          <w:szCs w:val="28"/>
        </w:rPr>
        <w:t xml:space="preserve">riduzione della quota variabile </w:t>
      </w:r>
      <w:r w:rsidR="00BB42D6">
        <w:rPr>
          <w:rFonts w:ascii="Times New Roman" w:hAnsi="Times New Roman" w:cs="Times New Roman"/>
          <w:b/>
          <w:bCs/>
          <w:sz w:val="28"/>
          <w:szCs w:val="28"/>
        </w:rPr>
        <w:t xml:space="preserve">TARI, per le sole </w:t>
      </w:r>
      <w:r w:rsidRPr="004834ED">
        <w:rPr>
          <w:rFonts w:ascii="Times New Roman" w:hAnsi="Times New Roman" w:cs="Times New Roman"/>
          <w:b/>
          <w:bCs/>
          <w:sz w:val="28"/>
          <w:szCs w:val="28"/>
        </w:rPr>
        <w:t xml:space="preserve">UTENZE NON DOMESTICHE </w:t>
      </w:r>
      <w:r w:rsidR="00BB42D6">
        <w:rPr>
          <w:rFonts w:ascii="Times New Roman" w:hAnsi="Times New Roman" w:cs="Times New Roman"/>
          <w:b/>
          <w:bCs/>
          <w:sz w:val="28"/>
          <w:szCs w:val="28"/>
        </w:rPr>
        <w:t xml:space="preserve">che avviano </w:t>
      </w:r>
      <w:r w:rsidR="00FF15D6" w:rsidRPr="004834ED">
        <w:rPr>
          <w:rFonts w:ascii="Times New Roman" w:hAnsi="Times New Roman" w:cs="Times New Roman"/>
          <w:b/>
          <w:bCs/>
          <w:sz w:val="28"/>
          <w:szCs w:val="28"/>
        </w:rPr>
        <w:t xml:space="preserve">al recupero rifiuti </w:t>
      </w:r>
      <w:r w:rsidR="00BB42D6">
        <w:rPr>
          <w:rFonts w:ascii="Times New Roman" w:hAnsi="Times New Roman" w:cs="Times New Roman"/>
          <w:b/>
          <w:bCs/>
          <w:sz w:val="28"/>
          <w:szCs w:val="28"/>
        </w:rPr>
        <w:t>urbani</w:t>
      </w:r>
      <w:r w:rsidR="007F63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F63A1">
        <w:rPr>
          <w:rFonts w:ascii="Times New Roman" w:hAnsi="Times New Roman" w:cs="Times New Roman"/>
          <w:b/>
          <w:bCs/>
          <w:sz w:val="28"/>
          <w:szCs w:val="28"/>
        </w:rPr>
        <w:t xml:space="preserve">direttamente o </w:t>
      </w:r>
      <w:r w:rsidR="007F63A1">
        <w:rPr>
          <w:rFonts w:ascii="Times New Roman" w:hAnsi="Times New Roman" w:cs="Times New Roman"/>
          <w:b/>
          <w:bCs/>
          <w:sz w:val="28"/>
          <w:szCs w:val="28"/>
        </w:rPr>
        <w:t>tramite ditte autorizzate</w:t>
      </w:r>
      <w:r w:rsidR="002A3E72" w:rsidRPr="004834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D6C928" w14:textId="6CEFB44F" w:rsidR="002A3E72" w:rsidRDefault="002A3E72" w:rsidP="00FF15D6">
      <w:pPr>
        <w:spacing w:after="0"/>
      </w:pPr>
    </w:p>
    <w:p w14:paraId="1C001DE3" w14:textId="5D39E30C" w:rsidR="006E6D2E" w:rsidRPr="004834ED" w:rsidRDefault="00F46358" w:rsidP="002A3E72">
      <w:pPr>
        <w:spacing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>L’art. 7 ter</w:t>
      </w:r>
      <w:r w:rsidR="006E6D2E" w:rsidRPr="004834ED">
        <w:rPr>
          <w:rFonts w:ascii="Times New Roman" w:hAnsi="Times New Roman" w:cs="Times New Roman"/>
          <w:color w:val="FF0000"/>
        </w:rPr>
        <w:t xml:space="preserve"> </w:t>
      </w:r>
      <w:r w:rsidR="006E6D2E" w:rsidRPr="004834ED">
        <w:rPr>
          <w:rFonts w:ascii="Times New Roman" w:hAnsi="Times New Roman" w:cs="Times New Roman"/>
        </w:rPr>
        <w:t>del Regolamento Comunale sull’applicazione della Tassa Rifiuti prevede la possibilità, per le utenze non domestiche che dimostrino di aver avviato al riciclo</w:t>
      </w:r>
      <w:r w:rsidR="00C264DD">
        <w:rPr>
          <w:rFonts w:ascii="Times New Roman" w:hAnsi="Times New Roman" w:cs="Times New Roman"/>
        </w:rPr>
        <w:t>/recupero</w:t>
      </w:r>
      <w:r w:rsidR="006E6D2E" w:rsidRPr="004834ED">
        <w:rPr>
          <w:rFonts w:ascii="Times New Roman" w:hAnsi="Times New Roman" w:cs="Times New Roman"/>
        </w:rPr>
        <w:t xml:space="preserve"> i propri rifiuti urbani, direttamente o tramite soggetti autorizzati, di </w:t>
      </w:r>
      <w:r w:rsidR="007E07F5" w:rsidRPr="004834ED">
        <w:rPr>
          <w:rFonts w:ascii="Times New Roman" w:hAnsi="Times New Roman" w:cs="Times New Roman"/>
        </w:rPr>
        <w:t xml:space="preserve">ottenere </w:t>
      </w:r>
      <w:r w:rsidR="006E6D2E" w:rsidRPr="004834ED">
        <w:rPr>
          <w:rFonts w:ascii="Times New Roman" w:hAnsi="Times New Roman" w:cs="Times New Roman"/>
        </w:rPr>
        <w:t>una riduzione della quota variabile della tariffa.</w:t>
      </w:r>
    </w:p>
    <w:p w14:paraId="20124C5F" w14:textId="79089D25" w:rsidR="006E6D2E" w:rsidRPr="004834ED" w:rsidRDefault="006E6D2E" w:rsidP="002A3E72">
      <w:pPr>
        <w:spacing w:after="0"/>
        <w:jc w:val="both"/>
        <w:rPr>
          <w:rFonts w:ascii="Times New Roman" w:hAnsi="Times New Roman" w:cs="Times New Roman"/>
        </w:rPr>
      </w:pPr>
    </w:p>
    <w:p w14:paraId="290BD78C" w14:textId="62BF0ED4" w:rsidR="0032348B" w:rsidRPr="004834ED" w:rsidRDefault="006E6D2E" w:rsidP="0032348B">
      <w:pPr>
        <w:spacing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>N</w:t>
      </w:r>
      <w:r w:rsidR="002A3E72" w:rsidRPr="004834ED">
        <w:rPr>
          <w:rFonts w:ascii="Times New Roman" w:hAnsi="Times New Roman" w:cs="Times New Roman"/>
        </w:rPr>
        <w:t>el caso</w:t>
      </w:r>
      <w:r w:rsidR="007624F5" w:rsidRPr="004834ED">
        <w:rPr>
          <w:rFonts w:ascii="Times New Roman" w:hAnsi="Times New Roman" w:cs="Times New Roman"/>
        </w:rPr>
        <w:t xml:space="preserve"> in cui la V</w:t>
      </w:r>
      <w:r w:rsidR="00C264DD">
        <w:rPr>
          <w:rFonts w:ascii="Times New Roman" w:hAnsi="Times New Roman" w:cs="Times New Roman"/>
        </w:rPr>
        <w:t>o</w:t>
      </w:r>
      <w:r w:rsidR="007624F5" w:rsidRPr="004834ED">
        <w:rPr>
          <w:rFonts w:ascii="Times New Roman" w:hAnsi="Times New Roman" w:cs="Times New Roman"/>
        </w:rPr>
        <w:t>s</w:t>
      </w:r>
      <w:r w:rsidR="00C264DD">
        <w:rPr>
          <w:rFonts w:ascii="Times New Roman" w:hAnsi="Times New Roman" w:cs="Times New Roman"/>
        </w:rPr>
        <w:t>tra</w:t>
      </w:r>
      <w:r w:rsidR="007624F5" w:rsidRPr="004834ED">
        <w:rPr>
          <w:rFonts w:ascii="Times New Roman" w:hAnsi="Times New Roman" w:cs="Times New Roman"/>
        </w:rPr>
        <w:t xml:space="preserve"> Ditta </w:t>
      </w:r>
      <w:r w:rsidRPr="004834ED">
        <w:rPr>
          <w:rFonts w:ascii="Times New Roman" w:hAnsi="Times New Roman" w:cs="Times New Roman"/>
        </w:rPr>
        <w:t xml:space="preserve">rientri nella casistica sopra indicata </w:t>
      </w:r>
      <w:r w:rsidR="00D57068" w:rsidRPr="004834ED">
        <w:rPr>
          <w:rFonts w:ascii="Times New Roman" w:hAnsi="Times New Roman" w:cs="Times New Roman"/>
        </w:rPr>
        <w:t>po</w:t>
      </w:r>
      <w:r w:rsidRPr="004834ED">
        <w:rPr>
          <w:rFonts w:ascii="Times New Roman" w:hAnsi="Times New Roman" w:cs="Times New Roman"/>
        </w:rPr>
        <w:t>trà</w:t>
      </w:r>
      <w:r w:rsidR="00D57068" w:rsidRPr="004834ED">
        <w:rPr>
          <w:rFonts w:ascii="Times New Roman" w:hAnsi="Times New Roman" w:cs="Times New Roman"/>
        </w:rPr>
        <w:t xml:space="preserve"> presentare, entro il termine del </w:t>
      </w:r>
      <w:r w:rsidR="00D57068" w:rsidRPr="004834ED">
        <w:rPr>
          <w:rFonts w:ascii="Times New Roman" w:hAnsi="Times New Roman" w:cs="Times New Roman"/>
          <w:b/>
          <w:bCs/>
        </w:rPr>
        <w:t>31 gennaio 202</w:t>
      </w:r>
      <w:r w:rsidR="004A73CA">
        <w:rPr>
          <w:rFonts w:ascii="Times New Roman" w:hAnsi="Times New Roman" w:cs="Times New Roman"/>
          <w:b/>
          <w:bCs/>
        </w:rPr>
        <w:t>4</w:t>
      </w:r>
      <w:r w:rsidR="00D57068" w:rsidRPr="004834ED">
        <w:rPr>
          <w:rFonts w:ascii="Times New Roman" w:hAnsi="Times New Roman" w:cs="Times New Roman"/>
        </w:rPr>
        <w:t>, una richiesta di</w:t>
      </w:r>
      <w:r w:rsidR="002A3E72" w:rsidRPr="004834ED">
        <w:rPr>
          <w:rFonts w:ascii="Times New Roman" w:hAnsi="Times New Roman" w:cs="Times New Roman"/>
        </w:rPr>
        <w:t xml:space="preserve"> riduzione</w:t>
      </w:r>
      <w:r w:rsidR="00A75482" w:rsidRPr="004834ED">
        <w:rPr>
          <w:rFonts w:ascii="Times New Roman" w:hAnsi="Times New Roman" w:cs="Times New Roman"/>
        </w:rPr>
        <w:t xml:space="preserve">. Alla richiesta </w:t>
      </w:r>
      <w:r w:rsidR="00AF14EC" w:rsidRPr="004834ED">
        <w:rPr>
          <w:rFonts w:ascii="Times New Roman" w:hAnsi="Times New Roman" w:cs="Times New Roman"/>
        </w:rPr>
        <w:t>dovrà essere</w:t>
      </w:r>
      <w:r w:rsidR="00A75482" w:rsidRPr="004834ED">
        <w:rPr>
          <w:rFonts w:ascii="Times New Roman" w:hAnsi="Times New Roman" w:cs="Times New Roman"/>
        </w:rPr>
        <w:t xml:space="preserve"> allegata una dichiarazione</w:t>
      </w:r>
      <w:r w:rsidR="0032348B" w:rsidRPr="004834ED">
        <w:rPr>
          <w:rFonts w:ascii="Times New Roman" w:hAnsi="Times New Roman" w:cs="Times New Roman"/>
          <w:b/>
          <w:bCs/>
        </w:rPr>
        <w:t xml:space="preserve"> </w:t>
      </w:r>
      <w:r w:rsidR="0032348B" w:rsidRPr="004834ED">
        <w:rPr>
          <w:rFonts w:ascii="Times New Roman" w:hAnsi="Times New Roman" w:cs="Times New Roman"/>
        </w:rPr>
        <w:t>attestante l</w:t>
      </w:r>
      <w:r w:rsidR="008E4C78" w:rsidRPr="004834ED">
        <w:rPr>
          <w:rFonts w:ascii="Times New Roman" w:hAnsi="Times New Roman" w:cs="Times New Roman"/>
        </w:rPr>
        <w:t>a</w:t>
      </w:r>
      <w:r w:rsidR="0032348B" w:rsidRPr="004834ED">
        <w:rPr>
          <w:rFonts w:ascii="Times New Roman" w:hAnsi="Times New Roman" w:cs="Times New Roman"/>
        </w:rPr>
        <w:t xml:space="preserve"> quantità di rifiuti avviati al riciclo</w:t>
      </w:r>
      <w:r w:rsidR="00C264DD">
        <w:rPr>
          <w:rFonts w:ascii="Times New Roman" w:hAnsi="Times New Roman" w:cs="Times New Roman"/>
        </w:rPr>
        <w:t xml:space="preserve"> o recupero</w:t>
      </w:r>
      <w:r w:rsidR="0032348B" w:rsidRPr="004834ED">
        <w:rPr>
          <w:rFonts w:ascii="Times New Roman" w:hAnsi="Times New Roman" w:cs="Times New Roman"/>
        </w:rPr>
        <w:t xml:space="preserve"> nel corso dell’anno </w:t>
      </w:r>
      <w:r w:rsidR="008F5E30" w:rsidRPr="004834ED">
        <w:rPr>
          <w:rFonts w:ascii="Times New Roman" w:hAnsi="Times New Roman" w:cs="Times New Roman"/>
        </w:rPr>
        <w:t>202</w:t>
      </w:r>
      <w:r w:rsidR="004A73CA">
        <w:rPr>
          <w:rFonts w:ascii="Times New Roman" w:hAnsi="Times New Roman" w:cs="Times New Roman"/>
        </w:rPr>
        <w:t>3</w:t>
      </w:r>
      <w:r w:rsidR="00C50F86" w:rsidRPr="004834ED">
        <w:rPr>
          <w:rFonts w:ascii="Times New Roman" w:hAnsi="Times New Roman" w:cs="Times New Roman"/>
        </w:rPr>
        <w:t>,</w:t>
      </w:r>
      <w:r w:rsidR="00A75482" w:rsidRPr="004834ED">
        <w:rPr>
          <w:rFonts w:ascii="Times New Roman" w:hAnsi="Times New Roman" w:cs="Times New Roman"/>
        </w:rPr>
        <w:t xml:space="preserve"> </w:t>
      </w:r>
      <w:r w:rsidR="00AF14EC" w:rsidRPr="004834ED">
        <w:rPr>
          <w:rFonts w:ascii="Times New Roman" w:hAnsi="Times New Roman" w:cs="Times New Roman"/>
        </w:rPr>
        <w:t>e</w:t>
      </w:r>
      <w:r w:rsidR="00C50F86" w:rsidRPr="004834ED">
        <w:rPr>
          <w:rFonts w:ascii="Times New Roman" w:hAnsi="Times New Roman" w:cs="Times New Roman"/>
        </w:rPr>
        <w:t xml:space="preserve"> </w:t>
      </w:r>
      <w:r w:rsidR="008F5E30" w:rsidRPr="004834ED">
        <w:rPr>
          <w:rFonts w:ascii="Times New Roman" w:hAnsi="Times New Roman" w:cs="Times New Roman"/>
        </w:rPr>
        <w:t>dovrà</w:t>
      </w:r>
      <w:r w:rsidR="0032348B" w:rsidRPr="004834ED">
        <w:rPr>
          <w:rFonts w:ascii="Times New Roman" w:hAnsi="Times New Roman" w:cs="Times New Roman"/>
        </w:rPr>
        <w:t xml:space="preserve"> contenente almeno le seguenti informazioni: </w:t>
      </w:r>
    </w:p>
    <w:p w14:paraId="4658ED4D" w14:textId="77777777" w:rsidR="0032348B" w:rsidRPr="004834ED" w:rsidRDefault="0032348B" w:rsidP="0032348B">
      <w:pPr>
        <w:spacing w:before="240"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 xml:space="preserve">a) i dati identificativi dell’utente, tra i quali: denominazione societaria o dell’ente titolare dell’utenza, partita IVA o codice fiscale per i soggetti privi di partita IVA codice utente; </w:t>
      </w:r>
    </w:p>
    <w:p w14:paraId="5C947BD6" w14:textId="77777777" w:rsidR="0032348B" w:rsidRPr="004834ED" w:rsidRDefault="0032348B" w:rsidP="0032348B">
      <w:pPr>
        <w:spacing w:before="240"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 xml:space="preserve">b) il recapito postale e l’indirizzo di posta elettronica certificata dell’utente; </w:t>
      </w:r>
    </w:p>
    <w:p w14:paraId="475FAAEA" w14:textId="77777777" w:rsidR="0032348B" w:rsidRPr="004834ED" w:rsidRDefault="0032348B" w:rsidP="0032348B">
      <w:pPr>
        <w:spacing w:before="240"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 xml:space="preserve">c) i dati identificativi dell’utenza: codice utenza, indirizzo e dati catastali dell’immobile, tipologia di attività svolta; </w:t>
      </w:r>
    </w:p>
    <w:p w14:paraId="1B261907" w14:textId="600B2A69" w:rsidR="0032348B" w:rsidRPr="004834ED" w:rsidRDefault="00C264DD" w:rsidP="0032348B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2348B" w:rsidRPr="004834ED">
        <w:rPr>
          <w:rFonts w:ascii="Times New Roman" w:hAnsi="Times New Roman" w:cs="Times New Roman"/>
        </w:rPr>
        <w:t>) i dati sui quantitativi di rifiuti</w:t>
      </w:r>
      <w:r>
        <w:rPr>
          <w:rFonts w:ascii="Times New Roman" w:hAnsi="Times New Roman" w:cs="Times New Roman"/>
        </w:rPr>
        <w:t xml:space="preserve"> complessivamente prodotti</w:t>
      </w:r>
      <w:r w:rsidR="0032348B" w:rsidRPr="004834ED">
        <w:rPr>
          <w:rFonts w:ascii="Times New Roman" w:hAnsi="Times New Roman" w:cs="Times New Roman"/>
        </w:rPr>
        <w:t>, suddivisi per frazione merceologica</w:t>
      </w:r>
      <w:r w:rsidR="008F5E30" w:rsidRPr="004834ED">
        <w:rPr>
          <w:rFonts w:ascii="Times New Roman" w:hAnsi="Times New Roman" w:cs="Times New Roman"/>
        </w:rPr>
        <w:t xml:space="preserve"> e codice EER</w:t>
      </w:r>
      <w:r w:rsidR="0032348B" w:rsidRPr="004834ED">
        <w:rPr>
          <w:rFonts w:ascii="Times New Roman" w:hAnsi="Times New Roman" w:cs="Times New Roman"/>
        </w:rPr>
        <w:t xml:space="preserve">, effettivamente avviati a recupero o riciclo al di fuori del servizio pubblico con riferimento all’anno </w:t>
      </w:r>
      <w:r w:rsidR="008F5E30" w:rsidRPr="004834E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32348B" w:rsidRPr="004834ED">
        <w:rPr>
          <w:rFonts w:ascii="Times New Roman" w:hAnsi="Times New Roman" w:cs="Times New Roman"/>
        </w:rPr>
        <w:t>, quali risultanti dalla/e attestazione/i rilasciata/e dal/i soggetto/i che effettua/no l’attività di recupero o riciclo dei rifiuti stessi che devono essere allegate alla documentazione presentata;</w:t>
      </w:r>
    </w:p>
    <w:p w14:paraId="1F9AF4B7" w14:textId="301DDD3B" w:rsidR="0032348B" w:rsidRPr="004834ED" w:rsidRDefault="00C264DD" w:rsidP="0032348B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2348B" w:rsidRPr="004834ED">
        <w:rPr>
          <w:rFonts w:ascii="Times New Roman" w:hAnsi="Times New Roman" w:cs="Times New Roman"/>
        </w:rPr>
        <w:t>) i dati identificativi dell’impianto/degli impianti di recupero o riciclo cui sono stati conferiti tali rifiuti (denominazione o ragione sociale, partita IVA o codice fiscale, localizzazione, attività svolta).</w:t>
      </w:r>
    </w:p>
    <w:p w14:paraId="37F58C18" w14:textId="77777777" w:rsidR="0032348B" w:rsidRPr="004834ED" w:rsidRDefault="0032348B" w:rsidP="0032348B">
      <w:pPr>
        <w:spacing w:after="0"/>
        <w:jc w:val="both"/>
        <w:rPr>
          <w:rFonts w:ascii="Times New Roman" w:hAnsi="Times New Roman" w:cs="Times New Roman"/>
        </w:rPr>
      </w:pPr>
    </w:p>
    <w:p w14:paraId="16AADBC9" w14:textId="3ED86EA3" w:rsidR="0032348B" w:rsidRPr="004834ED" w:rsidRDefault="0032348B" w:rsidP="0032348B">
      <w:pPr>
        <w:spacing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 xml:space="preserve">Alla </w:t>
      </w:r>
      <w:r w:rsidR="00A75482" w:rsidRPr="004834ED">
        <w:rPr>
          <w:rFonts w:ascii="Times New Roman" w:hAnsi="Times New Roman" w:cs="Times New Roman"/>
        </w:rPr>
        <w:t>richiesta</w:t>
      </w:r>
      <w:r w:rsidRPr="004834ED">
        <w:rPr>
          <w:rFonts w:ascii="Times New Roman" w:hAnsi="Times New Roman" w:cs="Times New Roman"/>
        </w:rPr>
        <w:t xml:space="preserve"> </w:t>
      </w:r>
      <w:r w:rsidR="00176030" w:rsidRPr="004834ED">
        <w:rPr>
          <w:rFonts w:ascii="Times New Roman" w:hAnsi="Times New Roman" w:cs="Times New Roman"/>
        </w:rPr>
        <w:t>dovrà</w:t>
      </w:r>
      <w:r w:rsidRPr="004834ED">
        <w:rPr>
          <w:rFonts w:ascii="Times New Roman" w:hAnsi="Times New Roman" w:cs="Times New Roman"/>
        </w:rPr>
        <w:t xml:space="preserve"> essere </w:t>
      </w:r>
      <w:r w:rsidR="00A75482" w:rsidRPr="004834ED">
        <w:rPr>
          <w:rFonts w:ascii="Times New Roman" w:hAnsi="Times New Roman" w:cs="Times New Roman"/>
        </w:rPr>
        <w:t xml:space="preserve">inoltre </w:t>
      </w:r>
      <w:r w:rsidRPr="004834ED">
        <w:rPr>
          <w:rFonts w:ascii="Times New Roman" w:hAnsi="Times New Roman" w:cs="Times New Roman"/>
        </w:rPr>
        <w:t>allegata la seguente documentazione:</w:t>
      </w:r>
    </w:p>
    <w:p w14:paraId="33BE768D" w14:textId="77777777" w:rsidR="0032348B" w:rsidRPr="004834ED" w:rsidRDefault="0032348B" w:rsidP="0032348B">
      <w:pPr>
        <w:spacing w:before="240"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>a) autocertificazione attestante l’avvenuto riciclo nel proprio ciclo produttivo e le modalità di recupero;</w:t>
      </w:r>
    </w:p>
    <w:p w14:paraId="2CD6D278" w14:textId="05182A72" w:rsidR="0032348B" w:rsidRPr="004834ED" w:rsidRDefault="0032348B" w:rsidP="0032348B">
      <w:pPr>
        <w:spacing w:before="240"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 xml:space="preserve">b) copia di tutti i formulari di identificazione rifiuto (FIR) per il trasporto, di cui all’art. 193, del D.Lgs. 152/2006, relativi ai rifiuti avviati al riciclo, debitamente controfirmati dal destinatario abilitato al trattamento e riciclo, </w:t>
      </w:r>
      <w:r w:rsidRPr="004834ED">
        <w:rPr>
          <w:rFonts w:ascii="Times New Roman" w:hAnsi="Times New Roman" w:cs="Times New Roman"/>
          <w:b/>
        </w:rPr>
        <w:t>unitamente al prospetto riepilogativo delle quantità suddivise per codice EER</w:t>
      </w:r>
      <w:r w:rsidRPr="004834ED">
        <w:rPr>
          <w:rFonts w:ascii="Times New Roman" w:hAnsi="Times New Roman" w:cs="Times New Roman"/>
        </w:rPr>
        <w:t>;</w:t>
      </w:r>
    </w:p>
    <w:p w14:paraId="6C714855" w14:textId="7D75B161" w:rsidR="00D3320F" w:rsidRPr="004834ED" w:rsidRDefault="00A75482" w:rsidP="00D3320F">
      <w:pPr>
        <w:spacing w:before="240"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lastRenderedPageBreak/>
        <w:t xml:space="preserve">La documentazione di cui sopra dovrà essere presentata </w:t>
      </w:r>
      <w:r w:rsidR="00AF14EC" w:rsidRPr="004834ED">
        <w:rPr>
          <w:rFonts w:ascii="Times New Roman" w:hAnsi="Times New Roman" w:cs="Times New Roman"/>
        </w:rPr>
        <w:t>al</w:t>
      </w:r>
      <w:r w:rsidRPr="004834ED">
        <w:rPr>
          <w:rFonts w:ascii="Times New Roman" w:hAnsi="Times New Roman" w:cs="Times New Roman"/>
        </w:rPr>
        <w:t xml:space="preserve"> protocollo comu</w:t>
      </w:r>
      <w:r w:rsidR="007A65AC">
        <w:rPr>
          <w:rFonts w:ascii="Times New Roman" w:hAnsi="Times New Roman" w:cs="Times New Roman"/>
        </w:rPr>
        <w:t xml:space="preserve">nale, tramite pec </w:t>
      </w:r>
      <w:r w:rsidR="004834ED">
        <w:rPr>
          <w:rFonts w:ascii="Times New Roman" w:hAnsi="Times New Roman" w:cs="Times New Roman"/>
        </w:rPr>
        <w:t xml:space="preserve">all’indirizzo </w:t>
      </w:r>
      <w:hyperlink r:id="rId8" w:history="1">
        <w:r w:rsidR="007A65AC" w:rsidRPr="00E90F73">
          <w:rPr>
            <w:rStyle w:val="Collegamentoipertestuale"/>
            <w:rFonts w:ascii="Times New Roman" w:hAnsi="Times New Roman" w:cs="Times New Roman"/>
            <w:b/>
          </w:rPr>
          <w:t>protocollo@pec.comune.codogno.lo.it</w:t>
        </w:r>
      </w:hyperlink>
      <w:r w:rsidR="007A65A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834ED">
        <w:rPr>
          <w:rFonts w:ascii="Times New Roman" w:hAnsi="Times New Roman" w:cs="Times New Roman"/>
        </w:rPr>
        <w:t xml:space="preserve">o direttamente allo sportello, </w:t>
      </w:r>
      <w:r w:rsidR="00AF14EC" w:rsidRPr="004834ED">
        <w:rPr>
          <w:rFonts w:ascii="Times New Roman" w:hAnsi="Times New Roman" w:cs="Times New Roman"/>
        </w:rPr>
        <w:t xml:space="preserve">nei giorni di </w:t>
      </w:r>
      <w:r w:rsidR="00CA4C2F">
        <w:rPr>
          <w:rFonts w:ascii="Times New Roman" w:hAnsi="Times New Roman" w:cs="Times New Roman"/>
          <w:color w:val="000000" w:themeColor="text1"/>
        </w:rPr>
        <w:t>apertura</w:t>
      </w:r>
      <w:r w:rsidR="00AF14EC" w:rsidRPr="004834ED">
        <w:rPr>
          <w:rFonts w:ascii="Times New Roman" w:hAnsi="Times New Roman" w:cs="Times New Roman"/>
        </w:rPr>
        <w:t xml:space="preserve">, </w:t>
      </w:r>
      <w:r w:rsidRPr="004834ED">
        <w:rPr>
          <w:rFonts w:ascii="Times New Roman" w:hAnsi="Times New Roman" w:cs="Times New Roman"/>
          <w:b/>
          <w:bCs/>
        </w:rPr>
        <w:t>entro il termine perentorio del 31 gennaio 202</w:t>
      </w:r>
      <w:r w:rsidR="004A73CA">
        <w:rPr>
          <w:rFonts w:ascii="Times New Roman" w:hAnsi="Times New Roman" w:cs="Times New Roman"/>
          <w:b/>
          <w:bCs/>
        </w:rPr>
        <w:t>4</w:t>
      </w:r>
      <w:r w:rsidRPr="004834ED">
        <w:rPr>
          <w:rFonts w:ascii="Times New Roman" w:hAnsi="Times New Roman" w:cs="Times New Roman"/>
        </w:rPr>
        <w:t>, pena l’esclusione delle riduzioni previste.</w:t>
      </w:r>
      <w:r w:rsidR="00D3320F" w:rsidRPr="004834ED">
        <w:rPr>
          <w:rFonts w:ascii="Times New Roman" w:hAnsi="Times New Roman" w:cs="Times New Roman"/>
        </w:rPr>
        <w:t xml:space="preserve"> </w:t>
      </w:r>
    </w:p>
    <w:p w14:paraId="24A7F094" w14:textId="2DC5D9C0" w:rsidR="00D3320F" w:rsidRPr="004834ED" w:rsidRDefault="00D3320F" w:rsidP="00D3320F">
      <w:pPr>
        <w:spacing w:before="240"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>E’ possibile allegare la seguente ulteriore documentazione:</w:t>
      </w:r>
    </w:p>
    <w:p w14:paraId="59C5125D" w14:textId="4A7FF416" w:rsidR="00D3320F" w:rsidRPr="004834ED" w:rsidRDefault="00D3320F" w:rsidP="00D3320F">
      <w:pPr>
        <w:pStyle w:val="Paragrafoelenco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>copia del REGISTRO CARICO E SCARICO ex art. 190 D.</w:t>
      </w:r>
      <w:r w:rsidR="00DD7F4B">
        <w:rPr>
          <w:rFonts w:ascii="Times New Roman" w:hAnsi="Times New Roman" w:cs="Times New Roman"/>
        </w:rPr>
        <w:t xml:space="preserve"> </w:t>
      </w:r>
      <w:r w:rsidRPr="004834ED">
        <w:rPr>
          <w:rFonts w:ascii="Times New Roman" w:hAnsi="Times New Roman" w:cs="Times New Roman"/>
        </w:rPr>
        <w:t>Lgs. n.152/2006 (per soggetti obbligati);</w:t>
      </w:r>
    </w:p>
    <w:p w14:paraId="785E6741" w14:textId="77777777" w:rsidR="00D3320F" w:rsidRPr="004834ED" w:rsidRDefault="00D3320F" w:rsidP="00D3320F">
      <w:pPr>
        <w:pStyle w:val="Paragrafoelenco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 xml:space="preserve">copia delle fatture con indicazione del tipo di rifiuto trattato, della quantità e del periodo di riferimento; </w:t>
      </w:r>
    </w:p>
    <w:p w14:paraId="58AC10EA" w14:textId="77777777" w:rsidR="00D3320F" w:rsidRPr="004834ED" w:rsidRDefault="00D3320F" w:rsidP="00D3320F">
      <w:pPr>
        <w:pStyle w:val="Paragrafoelenco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 xml:space="preserve">copia dei contratti stipulati con ditte specializzate abilitate al trattamento dei rifiuti. </w:t>
      </w:r>
    </w:p>
    <w:p w14:paraId="0FC6EC4B" w14:textId="7E1B0D36" w:rsidR="0032348B" w:rsidRPr="004834ED" w:rsidRDefault="0032348B" w:rsidP="0032348B">
      <w:pPr>
        <w:spacing w:before="240"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 xml:space="preserve">In sede di verifica </w:t>
      </w:r>
      <w:r w:rsidR="008F5E30" w:rsidRPr="004834ED">
        <w:rPr>
          <w:rFonts w:ascii="Times New Roman" w:hAnsi="Times New Roman" w:cs="Times New Roman"/>
        </w:rPr>
        <w:t xml:space="preserve">da parte degli uffici comunali, </w:t>
      </w:r>
      <w:r w:rsidRPr="004834ED">
        <w:rPr>
          <w:rFonts w:ascii="Times New Roman" w:hAnsi="Times New Roman" w:cs="Times New Roman"/>
        </w:rPr>
        <w:t xml:space="preserve">il Contribuente è tenuto ad esibire, a richiesta, </w:t>
      </w:r>
      <w:r w:rsidR="00D3320F" w:rsidRPr="004834ED">
        <w:rPr>
          <w:rFonts w:ascii="Times New Roman" w:hAnsi="Times New Roman" w:cs="Times New Roman"/>
        </w:rPr>
        <w:t>l’ulteriore</w:t>
      </w:r>
      <w:r w:rsidRPr="004834ED">
        <w:rPr>
          <w:rFonts w:ascii="Times New Roman" w:hAnsi="Times New Roman" w:cs="Times New Roman"/>
        </w:rPr>
        <w:t xml:space="preserve"> documentazione</w:t>
      </w:r>
      <w:r w:rsidR="00AF14EC" w:rsidRPr="004834ED">
        <w:rPr>
          <w:rFonts w:ascii="Times New Roman" w:hAnsi="Times New Roman" w:cs="Times New Roman"/>
        </w:rPr>
        <w:t xml:space="preserve"> </w:t>
      </w:r>
      <w:r w:rsidR="00D3320F" w:rsidRPr="004834ED">
        <w:rPr>
          <w:rFonts w:ascii="Times New Roman" w:hAnsi="Times New Roman" w:cs="Times New Roman"/>
        </w:rPr>
        <w:t xml:space="preserve">sopra indicata, </w:t>
      </w:r>
      <w:r w:rsidR="00AF14EC" w:rsidRPr="004834ED">
        <w:rPr>
          <w:rFonts w:ascii="Times New Roman" w:hAnsi="Times New Roman" w:cs="Times New Roman"/>
        </w:rPr>
        <w:t>al fine della definizione della pratica</w:t>
      </w:r>
      <w:r w:rsidRPr="004834ED">
        <w:rPr>
          <w:rFonts w:ascii="Times New Roman" w:hAnsi="Times New Roman" w:cs="Times New Roman"/>
        </w:rPr>
        <w:t>. In caso di mancata produzione della documentazione</w:t>
      </w:r>
      <w:r w:rsidR="00726C02" w:rsidRPr="004834ED">
        <w:rPr>
          <w:rFonts w:ascii="Times New Roman" w:hAnsi="Times New Roman" w:cs="Times New Roman"/>
        </w:rPr>
        <w:t xml:space="preserve"> richiesta</w:t>
      </w:r>
      <w:r w:rsidRPr="004834ED">
        <w:rPr>
          <w:rFonts w:ascii="Times New Roman" w:hAnsi="Times New Roman" w:cs="Times New Roman"/>
        </w:rPr>
        <w:t>, entro i termini fissati dal Comune, la riduzione non potrà essere applicata.</w:t>
      </w:r>
    </w:p>
    <w:p w14:paraId="48406DF1" w14:textId="77777777" w:rsidR="0032348B" w:rsidRPr="004834ED" w:rsidRDefault="0032348B" w:rsidP="0032348B">
      <w:pPr>
        <w:spacing w:after="0"/>
        <w:jc w:val="both"/>
        <w:rPr>
          <w:rFonts w:ascii="Times New Roman" w:hAnsi="Times New Roman" w:cs="Times New Roman"/>
        </w:rPr>
      </w:pPr>
    </w:p>
    <w:p w14:paraId="5D63A90D" w14:textId="15DFA994" w:rsidR="0032348B" w:rsidRPr="004834ED" w:rsidRDefault="0032348B" w:rsidP="0032348B">
      <w:pPr>
        <w:spacing w:after="0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 xml:space="preserve">Entro 60 giorni lavorativi dalla data di ricevimento della documentazione di cui </w:t>
      </w:r>
      <w:r w:rsidR="00C50F86" w:rsidRPr="004834ED">
        <w:rPr>
          <w:rFonts w:ascii="Times New Roman" w:hAnsi="Times New Roman" w:cs="Times New Roman"/>
        </w:rPr>
        <w:t>sopra</w:t>
      </w:r>
      <w:r w:rsidRPr="004834ED">
        <w:rPr>
          <w:rFonts w:ascii="Times New Roman" w:hAnsi="Times New Roman" w:cs="Times New Roman"/>
        </w:rPr>
        <w:t xml:space="preserve">, l’ufficio competente </w:t>
      </w:r>
      <w:r w:rsidR="00C50F86" w:rsidRPr="004834ED">
        <w:rPr>
          <w:rFonts w:ascii="Times New Roman" w:hAnsi="Times New Roman" w:cs="Times New Roman"/>
        </w:rPr>
        <w:t xml:space="preserve">provvederà a </w:t>
      </w:r>
      <w:r w:rsidRPr="004834ED">
        <w:rPr>
          <w:rFonts w:ascii="Times New Roman" w:hAnsi="Times New Roman" w:cs="Times New Roman"/>
        </w:rPr>
        <w:t>comunica</w:t>
      </w:r>
      <w:r w:rsidR="00C50F86" w:rsidRPr="004834ED">
        <w:rPr>
          <w:rFonts w:ascii="Times New Roman" w:hAnsi="Times New Roman" w:cs="Times New Roman"/>
        </w:rPr>
        <w:t>re</w:t>
      </w:r>
      <w:r w:rsidRPr="004834ED">
        <w:rPr>
          <w:rFonts w:ascii="Times New Roman" w:hAnsi="Times New Roman" w:cs="Times New Roman"/>
        </w:rPr>
        <w:t xml:space="preserve"> l’esito della verifica all’utente.</w:t>
      </w:r>
    </w:p>
    <w:p w14:paraId="4079523B" w14:textId="77777777" w:rsidR="00C50F86" w:rsidRPr="004834ED" w:rsidRDefault="00C50F86" w:rsidP="0032348B">
      <w:pPr>
        <w:spacing w:after="0"/>
        <w:jc w:val="both"/>
        <w:rPr>
          <w:rFonts w:ascii="Times New Roman" w:hAnsi="Times New Roman" w:cs="Times New Roman"/>
        </w:rPr>
      </w:pPr>
    </w:p>
    <w:p w14:paraId="5EE415E6" w14:textId="34382B41" w:rsidR="0032348B" w:rsidRPr="00CA4C2F" w:rsidRDefault="0032348B" w:rsidP="0032348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A4C2F">
        <w:rPr>
          <w:rFonts w:ascii="Times New Roman" w:hAnsi="Times New Roman" w:cs="Times New Roman"/>
          <w:b/>
          <w:color w:val="000000" w:themeColor="text1"/>
        </w:rPr>
        <w:t>La riduzione si applica a consuntivo, di regola mediante compensazione o conguaglio alla prima scadenza di versamento utile.</w:t>
      </w:r>
    </w:p>
    <w:p w14:paraId="11CAF426" w14:textId="77777777" w:rsidR="0032348B" w:rsidRPr="004834ED" w:rsidRDefault="0032348B" w:rsidP="002A3E72">
      <w:pPr>
        <w:spacing w:after="0"/>
        <w:jc w:val="both"/>
        <w:rPr>
          <w:rFonts w:ascii="Times New Roman" w:hAnsi="Times New Roman" w:cs="Times New Roman"/>
        </w:rPr>
      </w:pPr>
    </w:p>
    <w:p w14:paraId="66C5C730" w14:textId="17CC5940" w:rsidR="002A3E72" w:rsidRPr="004834ED" w:rsidRDefault="002A3E72" w:rsidP="002A3E72">
      <w:pPr>
        <w:spacing w:after="0"/>
        <w:jc w:val="both"/>
        <w:rPr>
          <w:rFonts w:ascii="Times New Roman" w:hAnsi="Times New Roman" w:cs="Times New Roman"/>
        </w:rPr>
      </w:pPr>
    </w:p>
    <w:p w14:paraId="1588BC80" w14:textId="77777777" w:rsidR="00C50F86" w:rsidRPr="004834ED" w:rsidRDefault="00C50F86" w:rsidP="002A3E72">
      <w:pPr>
        <w:spacing w:after="0"/>
        <w:jc w:val="both"/>
        <w:rPr>
          <w:rFonts w:ascii="Times New Roman" w:hAnsi="Times New Roman" w:cs="Times New Roman"/>
        </w:rPr>
      </w:pPr>
    </w:p>
    <w:p w14:paraId="1B8B9891" w14:textId="39B44295" w:rsidR="002A3E72" w:rsidRPr="004834ED" w:rsidRDefault="00C50F86" w:rsidP="00C50F86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4834ED">
        <w:rPr>
          <w:rFonts w:ascii="Times New Roman" w:hAnsi="Times New Roman" w:cs="Times New Roman"/>
        </w:rPr>
        <w:t>Il Funzionario Responsabile</w:t>
      </w:r>
    </w:p>
    <w:p w14:paraId="536B1DED" w14:textId="5A48ED43" w:rsidR="00C50F86" w:rsidRPr="004834ED" w:rsidRDefault="00CA4C2F" w:rsidP="00C50F86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50F86" w:rsidRPr="004834ED">
        <w:rPr>
          <w:rFonts w:ascii="Times New Roman" w:hAnsi="Times New Roman" w:cs="Times New Roman"/>
        </w:rPr>
        <w:t>Dott.</w:t>
      </w:r>
      <w:r w:rsidR="00742241" w:rsidRPr="004834ED">
        <w:rPr>
          <w:rFonts w:ascii="Times New Roman" w:hAnsi="Times New Roman" w:cs="Times New Roman"/>
        </w:rPr>
        <w:t xml:space="preserve"> Francesco Bordin</w:t>
      </w:r>
    </w:p>
    <w:p w14:paraId="6924DBB1" w14:textId="460D13A1" w:rsidR="00C50F86" w:rsidRDefault="00C50F86" w:rsidP="002A3E72">
      <w:pPr>
        <w:spacing w:after="0"/>
        <w:jc w:val="both"/>
      </w:pPr>
    </w:p>
    <w:p w14:paraId="7EB6EAC4" w14:textId="4A5954E4" w:rsidR="00C50F86" w:rsidRDefault="00C50F86" w:rsidP="002A3E72">
      <w:pPr>
        <w:spacing w:after="0"/>
        <w:jc w:val="both"/>
      </w:pPr>
    </w:p>
    <w:p w14:paraId="601A9A0D" w14:textId="7794BBC9" w:rsidR="00C50F86" w:rsidRDefault="00C50F86" w:rsidP="002A3E72">
      <w:pPr>
        <w:spacing w:after="0"/>
        <w:jc w:val="both"/>
      </w:pPr>
    </w:p>
    <w:p w14:paraId="1FF510C6" w14:textId="17912E0F" w:rsidR="00C50F86" w:rsidRDefault="00C50F86" w:rsidP="002A3E72">
      <w:pPr>
        <w:spacing w:after="0"/>
        <w:jc w:val="both"/>
      </w:pPr>
    </w:p>
    <w:p w14:paraId="2C64302C" w14:textId="47B581E0" w:rsidR="00CA4C2F" w:rsidRPr="00CA4C2F" w:rsidRDefault="00C50F86" w:rsidP="00CA4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2F">
        <w:rPr>
          <w:rFonts w:ascii="Times New Roman" w:hAnsi="Times New Roman" w:cs="Times New Roman"/>
          <w:b/>
          <w:sz w:val="24"/>
          <w:szCs w:val="24"/>
        </w:rPr>
        <w:t>Giorni di apertura al pubblico: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241"/>
      </w:tblGrid>
      <w:tr w:rsidR="00CA4C2F" w:rsidRPr="00CA4C2F" w14:paraId="3DE96F5A" w14:textId="77777777" w:rsidTr="00CA4C2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A98DE87" w14:textId="77777777" w:rsidR="00CA4C2F" w:rsidRPr="00CA4C2F" w:rsidRDefault="00CA4C2F" w:rsidP="00CA4C2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it-IT"/>
              </w:rPr>
            </w:pPr>
            <w:r w:rsidRPr="00CA4C2F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DB303" w14:textId="77777777" w:rsidR="00CA4C2F" w:rsidRPr="00CA4C2F" w:rsidRDefault="00CA4C2F" w:rsidP="00CA4C2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it-IT"/>
              </w:rPr>
            </w:pPr>
            <w:r w:rsidRPr="00CA4C2F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it-IT"/>
              </w:rPr>
              <w:t>08:30–12:45</w:t>
            </w:r>
          </w:p>
        </w:tc>
      </w:tr>
      <w:tr w:rsidR="00CA4C2F" w:rsidRPr="00CA4C2F" w14:paraId="4FD8E35A" w14:textId="77777777" w:rsidTr="00CA4C2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F61B3E0" w14:textId="77777777" w:rsidR="00CA4C2F" w:rsidRPr="00CA4C2F" w:rsidRDefault="00CA4C2F" w:rsidP="00CA4C2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</w:pPr>
            <w:r w:rsidRPr="00CA4C2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E6C99" w14:textId="77777777" w:rsidR="00CA4C2F" w:rsidRPr="00CA4C2F" w:rsidRDefault="00CA4C2F" w:rsidP="00CA4C2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</w:pPr>
            <w:r w:rsidRPr="00CA4C2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  <w:t>08:30–12:45, 14–18:45</w:t>
            </w:r>
          </w:p>
        </w:tc>
      </w:tr>
      <w:tr w:rsidR="00CA4C2F" w:rsidRPr="00CA4C2F" w14:paraId="4E8495ED" w14:textId="77777777" w:rsidTr="00CA4C2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E96CF42" w14:textId="77777777" w:rsidR="00CA4C2F" w:rsidRPr="00CA4C2F" w:rsidRDefault="00CA4C2F" w:rsidP="00CA4C2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</w:pPr>
            <w:r w:rsidRPr="00CA4C2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9EF78" w14:textId="77777777" w:rsidR="00CA4C2F" w:rsidRPr="00CA4C2F" w:rsidRDefault="00CA4C2F" w:rsidP="00CA4C2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</w:pPr>
            <w:r w:rsidRPr="00CA4C2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  <w:t>08:30–12:45</w:t>
            </w:r>
          </w:p>
        </w:tc>
      </w:tr>
      <w:tr w:rsidR="00CA4C2F" w:rsidRPr="00CA4C2F" w14:paraId="5B36DBAF" w14:textId="77777777" w:rsidTr="00CA4C2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F787BF0" w14:textId="77777777" w:rsidR="00CA4C2F" w:rsidRPr="00CA4C2F" w:rsidRDefault="00CA4C2F" w:rsidP="00CA4C2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</w:pPr>
            <w:r w:rsidRPr="00CA4C2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79408" w14:textId="77777777" w:rsidR="00CA4C2F" w:rsidRPr="00CA4C2F" w:rsidRDefault="00CA4C2F" w:rsidP="00CA4C2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</w:pPr>
            <w:r w:rsidRPr="00CA4C2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  <w:t>08:30–12:45, 14–16</w:t>
            </w:r>
          </w:p>
        </w:tc>
      </w:tr>
      <w:tr w:rsidR="00CA4C2F" w:rsidRPr="00CA4C2F" w14:paraId="544744EF" w14:textId="77777777" w:rsidTr="00CA4C2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296AE2D" w14:textId="77777777" w:rsidR="00CA4C2F" w:rsidRPr="00CA4C2F" w:rsidRDefault="00CA4C2F" w:rsidP="00CA4C2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</w:pPr>
            <w:r w:rsidRPr="00CA4C2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4D9E0" w14:textId="77777777" w:rsidR="00CA4C2F" w:rsidRPr="00CA4C2F" w:rsidRDefault="00CA4C2F" w:rsidP="00CA4C2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</w:pPr>
            <w:r w:rsidRPr="00CA4C2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  <w:t>08:30–12:45</w:t>
            </w:r>
          </w:p>
        </w:tc>
      </w:tr>
      <w:tr w:rsidR="00CA4C2F" w:rsidRPr="00CA4C2F" w14:paraId="76D93172" w14:textId="77777777" w:rsidTr="00CA4C2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D2C6781" w14:textId="77777777" w:rsidR="00CA4C2F" w:rsidRPr="00CA4C2F" w:rsidRDefault="00CA4C2F" w:rsidP="00CA4C2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</w:pPr>
            <w:r w:rsidRPr="00CA4C2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BA22B" w14:textId="77777777" w:rsidR="00CA4C2F" w:rsidRPr="00CA4C2F" w:rsidRDefault="00CA4C2F" w:rsidP="00CA4C2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</w:pPr>
            <w:r w:rsidRPr="00CA4C2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t-IT"/>
              </w:rPr>
              <w:t>08:30–12:30</w:t>
            </w:r>
          </w:p>
        </w:tc>
      </w:tr>
    </w:tbl>
    <w:p w14:paraId="783C88FA" w14:textId="77777777" w:rsidR="00CA4C2F" w:rsidRPr="00CA4C2F" w:rsidRDefault="00CA4C2F" w:rsidP="002A3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F8D2A" w14:textId="77777777" w:rsidR="002A3E72" w:rsidRDefault="002A3E72" w:rsidP="002A3E72">
      <w:pPr>
        <w:spacing w:after="0"/>
        <w:jc w:val="both"/>
      </w:pPr>
    </w:p>
    <w:p w14:paraId="6F6F7019" w14:textId="77777777" w:rsidR="00FF15D6" w:rsidRDefault="00FF15D6" w:rsidP="00FF15D6">
      <w:pPr>
        <w:spacing w:after="0"/>
      </w:pPr>
    </w:p>
    <w:sectPr w:rsidR="00FF1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600E"/>
    <w:multiLevelType w:val="hybridMultilevel"/>
    <w:tmpl w:val="C2EA08EE"/>
    <w:lvl w:ilvl="0" w:tplc="FEF00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3E0D"/>
    <w:multiLevelType w:val="hybridMultilevel"/>
    <w:tmpl w:val="8CBA1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D6"/>
    <w:rsid w:val="001347BC"/>
    <w:rsid w:val="00176030"/>
    <w:rsid w:val="002A3E72"/>
    <w:rsid w:val="0032348B"/>
    <w:rsid w:val="003875FD"/>
    <w:rsid w:val="004834ED"/>
    <w:rsid w:val="004A73CA"/>
    <w:rsid w:val="005D539B"/>
    <w:rsid w:val="006E6D2E"/>
    <w:rsid w:val="00726C02"/>
    <w:rsid w:val="00742241"/>
    <w:rsid w:val="00747196"/>
    <w:rsid w:val="007624F5"/>
    <w:rsid w:val="007A65AC"/>
    <w:rsid w:val="007E07F5"/>
    <w:rsid w:val="007F63A1"/>
    <w:rsid w:val="008E4C78"/>
    <w:rsid w:val="008F5E30"/>
    <w:rsid w:val="00A47D36"/>
    <w:rsid w:val="00A75482"/>
    <w:rsid w:val="00AF14EC"/>
    <w:rsid w:val="00BB42D6"/>
    <w:rsid w:val="00C264DD"/>
    <w:rsid w:val="00C50F86"/>
    <w:rsid w:val="00CA4C2F"/>
    <w:rsid w:val="00CC0F66"/>
    <w:rsid w:val="00D3320F"/>
    <w:rsid w:val="00D57068"/>
    <w:rsid w:val="00D65A61"/>
    <w:rsid w:val="00DD7F4B"/>
    <w:rsid w:val="00F46358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5245"/>
  <w15:chartTrackingRefBased/>
  <w15:docId w15:val="{EDA75EFE-A894-4D15-B927-F2C3ED99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348B"/>
    <w:pPr>
      <w:ind w:left="720"/>
      <w:contextualSpacing/>
    </w:pPr>
  </w:style>
  <w:style w:type="character" w:styleId="Collegamentoipertestuale">
    <w:name w:val="Hyperlink"/>
    <w:rsid w:val="00483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odogno.l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Belussi</dc:creator>
  <cp:keywords/>
  <dc:description/>
  <cp:lastModifiedBy>Enrica Maffini</cp:lastModifiedBy>
  <cp:revision>7</cp:revision>
  <dcterms:created xsi:type="dcterms:W3CDTF">2023-01-23T08:57:00Z</dcterms:created>
  <dcterms:modified xsi:type="dcterms:W3CDTF">2024-01-03T15:55:00Z</dcterms:modified>
</cp:coreProperties>
</file>